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5F" w:rsidRPr="00E40357" w:rsidRDefault="0003255F" w:rsidP="0003255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E40357">
        <w:rPr>
          <w:rFonts w:ascii="Times New Roman" w:hAnsi="Times New Roman"/>
          <w:b/>
          <w:sz w:val="20"/>
          <w:szCs w:val="20"/>
          <w:lang w:val="ru-RU"/>
        </w:rPr>
        <w:t>«УТВЕРЖДЕНО»</w:t>
      </w:r>
    </w:p>
    <w:p w:rsidR="0003255F" w:rsidRPr="00E40357" w:rsidRDefault="0003255F" w:rsidP="0003255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E40357">
        <w:rPr>
          <w:rFonts w:ascii="Times New Roman" w:hAnsi="Times New Roman"/>
          <w:b/>
          <w:sz w:val="20"/>
          <w:szCs w:val="20"/>
          <w:lang w:val="ru-RU"/>
        </w:rPr>
        <w:t xml:space="preserve">решением </w:t>
      </w:r>
      <w:bookmarkStart w:id="0" w:name="_GoBack"/>
      <w:bookmarkEnd w:id="0"/>
      <w:r w:rsidR="00A62C18">
        <w:rPr>
          <w:rFonts w:ascii="Times New Roman" w:hAnsi="Times New Roman"/>
          <w:b/>
          <w:sz w:val="20"/>
          <w:szCs w:val="20"/>
          <w:lang w:val="ru-RU"/>
        </w:rPr>
        <w:t xml:space="preserve">очередного </w:t>
      </w:r>
      <w:r w:rsidRPr="00E40357">
        <w:rPr>
          <w:rFonts w:ascii="Times New Roman" w:hAnsi="Times New Roman"/>
          <w:b/>
          <w:sz w:val="20"/>
          <w:szCs w:val="20"/>
          <w:lang w:val="ru-RU"/>
        </w:rPr>
        <w:t xml:space="preserve">Общего собрания членов </w:t>
      </w:r>
    </w:p>
    <w:p w:rsidR="0003255F" w:rsidRPr="00E40357" w:rsidRDefault="0003255F" w:rsidP="0003255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Саморегулируемой организации</w:t>
      </w:r>
    </w:p>
    <w:p w:rsidR="0003255F" w:rsidRPr="00A62C18" w:rsidRDefault="00A62C18" w:rsidP="0003255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A62C18">
        <w:rPr>
          <w:rFonts w:ascii="Times New Roman" w:hAnsi="Times New Roman"/>
          <w:b/>
          <w:sz w:val="20"/>
          <w:szCs w:val="20"/>
          <w:lang w:val="ru-RU"/>
        </w:rPr>
        <w:t>«Союз строительных компаний</w:t>
      </w:r>
      <w:r w:rsidR="0003255F" w:rsidRPr="00A62C18">
        <w:rPr>
          <w:rFonts w:ascii="Times New Roman" w:hAnsi="Times New Roman"/>
          <w:b/>
          <w:sz w:val="20"/>
          <w:szCs w:val="20"/>
          <w:lang w:val="ru-RU"/>
        </w:rPr>
        <w:t xml:space="preserve"> «</w:t>
      </w:r>
      <w:r w:rsidRPr="00A62C18">
        <w:rPr>
          <w:rFonts w:ascii="Times New Roman" w:hAnsi="Times New Roman"/>
          <w:b/>
          <w:sz w:val="20"/>
          <w:szCs w:val="20"/>
          <w:lang w:val="ru-RU"/>
        </w:rPr>
        <w:t>ТАШИР</w:t>
      </w:r>
      <w:r w:rsidR="0003255F" w:rsidRPr="00A62C18">
        <w:rPr>
          <w:rFonts w:ascii="Times New Roman" w:hAnsi="Times New Roman"/>
          <w:b/>
          <w:sz w:val="20"/>
          <w:szCs w:val="20"/>
          <w:lang w:val="ru-RU"/>
        </w:rPr>
        <w:t>»</w:t>
      </w:r>
    </w:p>
    <w:p w:rsidR="0003255F" w:rsidRPr="00C75021" w:rsidRDefault="0003255F" w:rsidP="0003255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C75021">
        <w:rPr>
          <w:rFonts w:ascii="Times New Roman" w:hAnsi="Times New Roman"/>
          <w:b/>
          <w:sz w:val="20"/>
          <w:szCs w:val="20"/>
          <w:lang w:val="ru-RU"/>
        </w:rPr>
        <w:t xml:space="preserve">Протокол № </w:t>
      </w:r>
      <w:r w:rsidR="00C75021" w:rsidRPr="00C75021">
        <w:rPr>
          <w:rFonts w:ascii="Times New Roman" w:hAnsi="Times New Roman"/>
          <w:b/>
          <w:sz w:val="20"/>
          <w:szCs w:val="20"/>
          <w:lang w:val="ru-RU"/>
        </w:rPr>
        <w:t>20</w:t>
      </w:r>
    </w:p>
    <w:p w:rsidR="0003255F" w:rsidRPr="00240785" w:rsidRDefault="0003255F" w:rsidP="0003255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240785">
        <w:rPr>
          <w:rFonts w:ascii="Times New Roman" w:hAnsi="Times New Roman"/>
          <w:b/>
          <w:sz w:val="20"/>
          <w:szCs w:val="20"/>
          <w:lang w:val="ru-RU"/>
        </w:rPr>
        <w:t xml:space="preserve">от </w:t>
      </w:r>
      <w:r w:rsidR="00A62C18">
        <w:rPr>
          <w:rFonts w:ascii="Times New Roman" w:hAnsi="Times New Roman"/>
          <w:b/>
          <w:sz w:val="20"/>
          <w:szCs w:val="20"/>
          <w:lang w:val="ru-RU"/>
        </w:rPr>
        <w:t>«</w:t>
      </w:r>
      <w:proofErr w:type="gramStart"/>
      <w:r w:rsidR="00C75021">
        <w:rPr>
          <w:rFonts w:ascii="Times New Roman" w:hAnsi="Times New Roman"/>
          <w:b/>
          <w:sz w:val="20"/>
          <w:szCs w:val="20"/>
          <w:lang w:val="ru-RU"/>
        </w:rPr>
        <w:t>01</w:t>
      </w:r>
      <w:r w:rsidR="00A62C18">
        <w:rPr>
          <w:rFonts w:ascii="Times New Roman" w:hAnsi="Times New Roman"/>
          <w:b/>
          <w:sz w:val="20"/>
          <w:szCs w:val="20"/>
          <w:lang w:val="ru-RU"/>
        </w:rPr>
        <w:t xml:space="preserve">» </w:t>
      </w:r>
      <w:r w:rsidR="00C75021">
        <w:rPr>
          <w:rFonts w:ascii="Times New Roman" w:hAnsi="Times New Roman"/>
          <w:b/>
          <w:sz w:val="20"/>
          <w:szCs w:val="20"/>
          <w:lang w:val="ru-RU"/>
        </w:rPr>
        <w:t xml:space="preserve"> февраля</w:t>
      </w:r>
      <w:proofErr w:type="gramEnd"/>
      <w:r w:rsidR="00322363">
        <w:rPr>
          <w:rFonts w:ascii="Times New Roman" w:hAnsi="Times New Roman"/>
          <w:b/>
          <w:sz w:val="20"/>
          <w:szCs w:val="20"/>
          <w:lang w:val="ru-RU"/>
        </w:rPr>
        <w:t xml:space="preserve"> 2018</w:t>
      </w:r>
      <w:r w:rsidRPr="00240785">
        <w:rPr>
          <w:rFonts w:ascii="Times New Roman" w:hAnsi="Times New Roman"/>
          <w:b/>
          <w:sz w:val="20"/>
          <w:szCs w:val="20"/>
          <w:lang w:val="ru-RU"/>
        </w:rPr>
        <w:t xml:space="preserve"> года</w:t>
      </w:r>
    </w:p>
    <w:p w:rsidR="0003255F" w:rsidRPr="00301DB8" w:rsidRDefault="0003255F" w:rsidP="0003255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FF0000"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0408BA" w:rsidRDefault="0003255F" w:rsidP="0003255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03255F" w:rsidRPr="00A62C18" w:rsidRDefault="0003255F" w:rsidP="0003255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 w:eastAsia="ru-RU"/>
        </w:rPr>
      </w:pPr>
      <w:r w:rsidRPr="00A62C18">
        <w:rPr>
          <w:rFonts w:ascii="Times New Roman" w:hAnsi="Times New Roman"/>
          <w:b/>
          <w:sz w:val="44"/>
          <w:szCs w:val="44"/>
          <w:lang w:val="ru-RU" w:eastAsia="ru-RU"/>
        </w:rPr>
        <w:t>ПОЛОЖЕНИЕ О ЧЛЕНСТВЕ</w:t>
      </w:r>
    </w:p>
    <w:p w:rsidR="0003255F" w:rsidRPr="00A62C18" w:rsidRDefault="00A62C18" w:rsidP="0003255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 w:eastAsia="ru-RU"/>
        </w:rPr>
      </w:pPr>
      <w:r w:rsidRPr="00A62C18">
        <w:rPr>
          <w:rFonts w:ascii="Times New Roman" w:hAnsi="Times New Roman"/>
          <w:b/>
          <w:caps/>
          <w:sz w:val="44"/>
          <w:szCs w:val="44"/>
          <w:lang w:val="ru-RU" w:eastAsia="ru-RU"/>
        </w:rPr>
        <w:t>Саморегулируемой организации</w:t>
      </w:r>
    </w:p>
    <w:p w:rsidR="00A62C18" w:rsidRP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A62C18">
        <w:rPr>
          <w:rFonts w:ascii="Times New Roman" w:hAnsi="Times New Roman"/>
          <w:b/>
          <w:sz w:val="44"/>
          <w:szCs w:val="44"/>
        </w:rPr>
        <w:t>«Союз строительных компаний «ТАШИР»</w:t>
      </w: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(СРО «ССК «ТАШИР»)</w:t>
      </w: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A62C18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4A3EBD" w:rsidRDefault="00A62C18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="0003255F" w:rsidRPr="00AB7C86">
        <w:rPr>
          <w:rFonts w:ascii="Times New Roman" w:hAnsi="Times New Roman"/>
          <w:b/>
          <w:sz w:val="44"/>
          <w:szCs w:val="44"/>
        </w:rPr>
        <w:t>(новая редакция)</w:t>
      </w:r>
    </w:p>
    <w:p w:rsidR="004A3EBD" w:rsidRDefault="004A3EBD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4A3EBD" w:rsidRDefault="004A3EBD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4A3EBD" w:rsidRDefault="004A3EBD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4A3EBD" w:rsidRDefault="004A3EBD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467C41" w:rsidRPr="00E23E92" w:rsidRDefault="004A3EBD" w:rsidP="0003255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3EBD">
        <w:rPr>
          <w:rFonts w:ascii="Times New Roman" w:hAnsi="Times New Roman"/>
          <w:b/>
          <w:sz w:val="24"/>
          <w:szCs w:val="24"/>
        </w:rPr>
        <w:t xml:space="preserve">г. </w:t>
      </w:r>
      <w:r w:rsidR="00467C41" w:rsidRPr="004A3EBD">
        <w:rPr>
          <w:rFonts w:ascii="Times New Roman" w:hAnsi="Times New Roman"/>
          <w:b/>
          <w:sz w:val="24"/>
          <w:szCs w:val="24"/>
        </w:rPr>
        <w:t>Москва</w:t>
      </w:r>
      <w:r w:rsidRPr="004A3EBD">
        <w:rPr>
          <w:rFonts w:ascii="Times New Roman" w:hAnsi="Times New Roman"/>
          <w:b/>
          <w:sz w:val="24"/>
          <w:szCs w:val="24"/>
        </w:rPr>
        <w:t>, 201</w:t>
      </w:r>
      <w:r w:rsidR="00322363">
        <w:rPr>
          <w:rFonts w:ascii="Times New Roman" w:hAnsi="Times New Roman"/>
          <w:b/>
          <w:sz w:val="24"/>
          <w:szCs w:val="24"/>
        </w:rPr>
        <w:t>8</w:t>
      </w:r>
    </w:p>
    <w:p w:rsidR="0003255F" w:rsidRPr="005E1B99" w:rsidRDefault="0003255F" w:rsidP="000325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Pr="005E1B99">
        <w:rPr>
          <w:rFonts w:ascii="Times New Roman" w:hAnsi="Times New Roman"/>
          <w:sz w:val="24"/>
          <w:szCs w:val="24"/>
          <w:lang w:val="ru-RU"/>
        </w:rPr>
        <w:lastRenderedPageBreak/>
        <w:t>Настоящее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Положение о членстве </w:t>
      </w:r>
      <w:r w:rsidR="004A3EBD">
        <w:rPr>
          <w:rFonts w:ascii="Times New Roman" w:hAnsi="Times New Roman"/>
          <w:sz w:val="24"/>
          <w:szCs w:val="24"/>
          <w:lang w:val="ru-RU"/>
        </w:rPr>
        <w:t xml:space="preserve">в Саморегулируемой организации </w:t>
      </w:r>
      <w:r w:rsidRPr="005E1B99">
        <w:rPr>
          <w:rFonts w:ascii="Times New Roman" w:hAnsi="Times New Roman"/>
          <w:sz w:val="24"/>
          <w:szCs w:val="24"/>
          <w:lang w:val="ru-RU"/>
        </w:rPr>
        <w:t>«</w:t>
      </w:r>
      <w:r w:rsidR="004A3EBD">
        <w:rPr>
          <w:rFonts w:ascii="Times New Roman" w:hAnsi="Times New Roman"/>
          <w:sz w:val="24"/>
          <w:szCs w:val="24"/>
          <w:lang w:val="ru-RU"/>
        </w:rPr>
        <w:t>Союз строительных компаний «ТАШИР</w:t>
      </w:r>
      <w:r w:rsidRPr="005E1B99">
        <w:rPr>
          <w:rFonts w:ascii="Times New Roman" w:hAnsi="Times New Roman"/>
          <w:sz w:val="24"/>
          <w:szCs w:val="24"/>
          <w:lang w:val="ru-RU"/>
        </w:rPr>
        <w:t>» (далее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3EBD">
        <w:rPr>
          <w:rFonts w:ascii="Times New Roman" w:hAnsi="Times New Roman"/>
          <w:sz w:val="24"/>
          <w:szCs w:val="24"/>
          <w:lang w:val="ru-RU"/>
        </w:rPr>
        <w:t>Союз</w:t>
      </w:r>
      <w:r w:rsidRPr="005E1B99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2A80">
        <w:rPr>
          <w:rFonts w:ascii="Times New Roman" w:hAnsi="Times New Roman"/>
          <w:sz w:val="24"/>
          <w:szCs w:val="24"/>
          <w:lang w:val="ru-RU"/>
        </w:rPr>
        <w:t>разработано в соответствии с закон</w:t>
      </w:r>
      <w:r>
        <w:rPr>
          <w:rFonts w:ascii="Times New Roman" w:hAnsi="Times New Roman"/>
          <w:sz w:val="24"/>
          <w:szCs w:val="24"/>
          <w:lang w:val="ru-RU"/>
        </w:rPr>
        <w:t>одательством</w:t>
      </w:r>
      <w:r w:rsidRPr="00C52A80">
        <w:rPr>
          <w:rFonts w:ascii="Times New Roman" w:hAnsi="Times New Roman"/>
          <w:sz w:val="24"/>
          <w:szCs w:val="24"/>
          <w:lang w:val="ru-RU"/>
        </w:rPr>
        <w:t xml:space="preserve"> Российской Федерации и Уставом СРО </w:t>
      </w:r>
      <w:r w:rsidR="004A3EBD">
        <w:rPr>
          <w:rFonts w:ascii="Times New Roman" w:hAnsi="Times New Roman"/>
          <w:sz w:val="24"/>
          <w:szCs w:val="24"/>
          <w:lang w:val="ru-RU"/>
        </w:rPr>
        <w:t>ССК</w:t>
      </w:r>
      <w:r w:rsidRPr="00C52A80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4A3EBD">
        <w:rPr>
          <w:rFonts w:ascii="Times New Roman" w:hAnsi="Times New Roman"/>
          <w:sz w:val="24"/>
          <w:szCs w:val="24"/>
          <w:lang w:val="ru-RU"/>
        </w:rPr>
        <w:t>ТАШИР</w:t>
      </w:r>
      <w:r w:rsidRPr="00C52A80">
        <w:rPr>
          <w:rFonts w:ascii="Times New Roman" w:hAnsi="Times New Roman"/>
          <w:sz w:val="24"/>
          <w:szCs w:val="24"/>
          <w:lang w:val="ru-RU"/>
        </w:rPr>
        <w:t xml:space="preserve">» (далее – </w:t>
      </w:r>
      <w:r w:rsidR="004A3EBD">
        <w:rPr>
          <w:rFonts w:ascii="Times New Roman" w:hAnsi="Times New Roman"/>
          <w:sz w:val="24"/>
          <w:szCs w:val="24"/>
          <w:lang w:val="ru-RU"/>
        </w:rPr>
        <w:t>Союз</w:t>
      </w:r>
      <w:r w:rsidRPr="00C52A8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3255F" w:rsidRPr="005E1B99" w:rsidRDefault="0003255F" w:rsidP="0003255F">
      <w:pPr>
        <w:widowControl w:val="0"/>
        <w:autoSpaceDE w:val="0"/>
        <w:autoSpaceDN w:val="0"/>
        <w:adjustRightInd w:val="0"/>
        <w:spacing w:before="360" w:after="12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1.  </w:t>
      </w:r>
      <w:r w:rsidRPr="005E1B99">
        <w:rPr>
          <w:rFonts w:ascii="Times New Roman" w:hAnsi="Times New Roman"/>
          <w:b/>
          <w:bCs/>
          <w:sz w:val="24"/>
          <w:szCs w:val="24"/>
          <w:lang w:val="ru-RU"/>
        </w:rPr>
        <w:t xml:space="preserve">ЧЛЕНСТВО В </w:t>
      </w:r>
      <w:r w:rsidR="004A3EBD">
        <w:rPr>
          <w:rFonts w:ascii="Times New Roman" w:hAnsi="Times New Roman"/>
          <w:b/>
          <w:bCs/>
          <w:sz w:val="24"/>
          <w:szCs w:val="24"/>
          <w:lang w:val="ru-RU"/>
        </w:rPr>
        <w:t>СОЮЗЕ</w:t>
      </w:r>
    </w:p>
    <w:p w:rsidR="0003255F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1B99">
        <w:rPr>
          <w:rFonts w:ascii="Times New Roman" w:hAnsi="Times New Roman"/>
          <w:sz w:val="24"/>
          <w:szCs w:val="24"/>
          <w:lang w:val="ru-RU"/>
        </w:rPr>
        <w:t>1.1.</w:t>
      </w:r>
      <w:r>
        <w:rPr>
          <w:rFonts w:ascii="Times New Roman" w:hAnsi="Times New Roman"/>
          <w:sz w:val="24"/>
          <w:szCs w:val="24"/>
          <w:lang w:val="ru-RU"/>
        </w:rPr>
        <w:t>  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Членами </w:t>
      </w:r>
      <w:r w:rsidR="004A3EBD">
        <w:rPr>
          <w:rFonts w:ascii="Times New Roman" w:hAnsi="Times New Roman"/>
          <w:sz w:val="24"/>
          <w:szCs w:val="24"/>
          <w:lang w:val="ru-RU"/>
        </w:rPr>
        <w:t>Союза</w:t>
      </w:r>
      <w:r>
        <w:rPr>
          <w:rFonts w:ascii="Times New Roman" w:hAnsi="Times New Roman"/>
          <w:sz w:val="24"/>
          <w:szCs w:val="24"/>
          <w:lang w:val="ru-RU"/>
        </w:rPr>
        <w:t xml:space="preserve"> могут быть юридические лица </w:t>
      </w:r>
      <w:r w:rsidRPr="005E1B99">
        <w:rPr>
          <w:rFonts w:ascii="Times New Roman" w:hAnsi="Times New Roman"/>
          <w:sz w:val="24"/>
          <w:szCs w:val="24"/>
          <w:lang w:val="ru-RU"/>
        </w:rPr>
        <w:t>и (или) индивидуальные предприниматели, осуществляющие строительство</w:t>
      </w:r>
      <w:r w:rsidRPr="00DF7A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6A23">
        <w:rPr>
          <w:rFonts w:ascii="Times New Roman" w:hAnsi="Times New Roman"/>
          <w:sz w:val="24"/>
          <w:szCs w:val="24"/>
          <w:lang w:val="ru-RU"/>
        </w:rPr>
        <w:t>на основании договора строительного подряда, индивидуальные предприниматели и (или) юридические лица, являющиеся застройщиками, самостоятельно осуществляющими строительство,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56D9">
        <w:rPr>
          <w:rFonts w:ascii="Times New Roman" w:hAnsi="Times New Roman"/>
          <w:color w:val="000000"/>
          <w:sz w:val="24"/>
          <w:szCs w:val="24"/>
          <w:lang w:val="ru-RU"/>
        </w:rPr>
        <w:t>либо технические заказчики (лица, уполномоченные застройщиком и от имени застройщика, заключать договоры о строительстве, реконструкции, капитальном ремонте объектов капитального строительства)</w:t>
      </w:r>
      <w:r w:rsidRPr="00826A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заинтересованные в совместном достижении уставных целей </w:t>
      </w:r>
      <w:r w:rsidR="004A3EBD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25B1D">
        <w:rPr>
          <w:rFonts w:ascii="Times New Roman" w:hAnsi="Times New Roman"/>
          <w:sz w:val="24"/>
          <w:szCs w:val="24"/>
          <w:lang w:val="ru-RU"/>
        </w:rPr>
        <w:t>при условии соответствия таких юридических лиц и индивидуальных предпринимателей требованиям, установленным саморегулируемой организацией к своим членам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E1B99">
        <w:rPr>
          <w:rFonts w:ascii="Times New Roman" w:hAnsi="Times New Roman"/>
          <w:sz w:val="24"/>
          <w:szCs w:val="24"/>
          <w:lang w:val="ru-RU"/>
        </w:rPr>
        <w:t>внесшие в установленном порядке взнос в компенсационный фонд</w:t>
      </w:r>
      <w:r>
        <w:rPr>
          <w:rFonts w:ascii="Times New Roman" w:hAnsi="Times New Roman"/>
          <w:sz w:val="24"/>
          <w:szCs w:val="24"/>
          <w:lang w:val="ru-RU"/>
        </w:rPr>
        <w:t xml:space="preserve"> (компенсационный фонды) 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и иные </w:t>
      </w:r>
      <w:r>
        <w:rPr>
          <w:rFonts w:ascii="Times New Roman" w:hAnsi="Times New Roman"/>
          <w:sz w:val="24"/>
          <w:szCs w:val="24"/>
          <w:lang w:val="ru-RU"/>
        </w:rPr>
        <w:t>обязательные платежи</w:t>
      </w:r>
      <w:r w:rsidRPr="005E1B9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установленные внутренними документами </w:t>
      </w:r>
      <w:r w:rsidR="004A3EBD">
        <w:rPr>
          <w:rFonts w:ascii="Times New Roman" w:hAnsi="Times New Roman"/>
          <w:sz w:val="24"/>
          <w:szCs w:val="24"/>
          <w:lang w:val="ru-RU"/>
        </w:rPr>
        <w:t>Союза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признающие и выполняющие положения Устава,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стандартов, правил и иных документов </w:t>
      </w:r>
      <w:r w:rsidR="004A3EBD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, а также решения органов управления </w:t>
      </w:r>
      <w:r w:rsidR="004A3EBD">
        <w:rPr>
          <w:rFonts w:ascii="Times New Roman" w:hAnsi="Times New Roman"/>
          <w:sz w:val="24"/>
          <w:szCs w:val="24"/>
          <w:lang w:val="ru-RU"/>
        </w:rPr>
        <w:t>Союза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26A23">
        <w:rPr>
          <w:rFonts w:ascii="Times New Roman" w:hAnsi="Times New Roman"/>
          <w:sz w:val="24"/>
          <w:szCs w:val="24"/>
          <w:lang w:val="ru-RU"/>
        </w:rPr>
        <w:t>зарегистрированные в установленном законом порядке</w:t>
      </w:r>
      <w:r w:rsidRPr="003C31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том же субъекте Российской Федерации, в котором зарегистрирован</w:t>
      </w:r>
      <w:r w:rsidR="004A3EBD">
        <w:rPr>
          <w:rFonts w:ascii="Times New Roman" w:hAnsi="Times New Roman"/>
          <w:sz w:val="24"/>
          <w:szCs w:val="24"/>
          <w:lang w:val="ru-RU"/>
        </w:rPr>
        <w:t xml:space="preserve"> Союз</w:t>
      </w:r>
      <w:r w:rsidRPr="005E1B9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за исключением следующих случаев:</w:t>
      </w:r>
    </w:p>
    <w:p w:rsidR="0003255F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1.1.1.  </w:t>
      </w:r>
      <w:r w:rsidRPr="003C31CD">
        <w:rPr>
          <w:rFonts w:ascii="Times New Roman" w:hAnsi="Times New Roman"/>
          <w:sz w:val="24"/>
          <w:szCs w:val="24"/>
          <w:lang w:val="ru-RU"/>
        </w:rPr>
        <w:t xml:space="preserve">прием в члены </w:t>
      </w:r>
      <w:r w:rsidR="004A3EBD">
        <w:rPr>
          <w:rFonts w:ascii="Times New Roman" w:hAnsi="Times New Roman"/>
          <w:sz w:val="24"/>
          <w:szCs w:val="24"/>
          <w:lang w:val="ru-RU"/>
        </w:rPr>
        <w:t>Союза</w:t>
      </w:r>
      <w:r w:rsidRPr="003C31CD">
        <w:rPr>
          <w:rFonts w:ascii="Times New Roman" w:hAnsi="Times New Roman"/>
          <w:sz w:val="24"/>
          <w:szCs w:val="24"/>
          <w:lang w:val="ru-RU"/>
        </w:rPr>
        <w:t xml:space="preserve"> иностранных юридических лиц, при условии соответствия таких юридических лиц и индивидуальных предпринимателей требованиям </w:t>
      </w:r>
      <w:r w:rsidR="004A3EBD">
        <w:rPr>
          <w:rFonts w:ascii="Times New Roman" w:hAnsi="Times New Roman"/>
          <w:sz w:val="24"/>
          <w:szCs w:val="24"/>
          <w:lang w:val="ru-RU"/>
        </w:rPr>
        <w:t>Союза</w:t>
      </w:r>
      <w:r w:rsidRPr="003C31CD">
        <w:rPr>
          <w:rFonts w:ascii="Times New Roman" w:hAnsi="Times New Roman"/>
          <w:sz w:val="24"/>
          <w:szCs w:val="24"/>
          <w:lang w:val="ru-RU"/>
        </w:rPr>
        <w:t xml:space="preserve"> к своим членам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3255F" w:rsidRPr="003C31CD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1.1.2.  </w:t>
      </w:r>
      <w:r w:rsidRPr="003C31CD">
        <w:rPr>
          <w:rFonts w:ascii="Times New Roman" w:hAnsi="Times New Roman"/>
          <w:sz w:val="24"/>
          <w:szCs w:val="24"/>
          <w:lang w:val="ru-RU"/>
        </w:rPr>
        <w:t>отсутствие дру</w:t>
      </w:r>
      <w:r>
        <w:rPr>
          <w:rFonts w:ascii="Times New Roman" w:hAnsi="Times New Roman"/>
          <w:sz w:val="24"/>
          <w:szCs w:val="24"/>
          <w:lang w:val="ru-RU"/>
        </w:rPr>
        <w:t>гой, соответствующей требованиям</w:t>
      </w:r>
      <w:r w:rsidRPr="003C31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законодательства</w:t>
      </w:r>
      <w:r w:rsidRPr="003C31CD">
        <w:rPr>
          <w:rFonts w:ascii="Times New Roman" w:hAnsi="Times New Roman"/>
          <w:sz w:val="24"/>
          <w:szCs w:val="24"/>
          <w:lang w:val="ru-RU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  <w:lang w:val="ru-RU"/>
        </w:rPr>
        <w:t>саморегулируемой организации</w:t>
      </w:r>
      <w:r w:rsidRPr="003C31CD">
        <w:rPr>
          <w:rFonts w:ascii="Times New Roman" w:hAnsi="Times New Roman"/>
          <w:sz w:val="24"/>
          <w:szCs w:val="24"/>
          <w:lang w:val="ru-RU"/>
        </w:rPr>
        <w:t xml:space="preserve"> на территории субъекта Российской Федерации, в котором зарегистрированы индивидуальный предприниматель или юридическое лицо и имеющим общую границу с субъектом Российской Федерации, в котором зарегистрирован</w:t>
      </w:r>
      <w:r w:rsidR="004A3EBD">
        <w:rPr>
          <w:rFonts w:ascii="Times New Roman" w:hAnsi="Times New Roman"/>
          <w:sz w:val="24"/>
          <w:szCs w:val="24"/>
          <w:lang w:val="ru-RU"/>
        </w:rPr>
        <w:t xml:space="preserve"> Союз</w:t>
      </w:r>
      <w:r w:rsidRPr="003C31CD">
        <w:rPr>
          <w:rFonts w:ascii="Times New Roman" w:hAnsi="Times New Roman"/>
          <w:sz w:val="24"/>
          <w:szCs w:val="24"/>
          <w:lang w:val="ru-RU"/>
        </w:rPr>
        <w:t>.</w:t>
      </w:r>
    </w:p>
    <w:p w:rsidR="0003255F" w:rsidRPr="00D957B6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1.2.  </w:t>
      </w:r>
      <w:r w:rsidRPr="005E1B99">
        <w:rPr>
          <w:rFonts w:ascii="Times New Roman" w:hAnsi="Times New Roman"/>
          <w:sz w:val="24"/>
          <w:szCs w:val="24"/>
          <w:lang w:val="ru-RU"/>
        </w:rPr>
        <w:t>В члены саморегулируемой организации могут быть приняты только юридические лица, и индивидуальные предприниматели, осуществляющие строительство,</w:t>
      </w:r>
      <w:r>
        <w:rPr>
          <w:rFonts w:ascii="Times New Roman" w:hAnsi="Times New Roman"/>
          <w:sz w:val="24"/>
          <w:szCs w:val="24"/>
          <w:lang w:val="ru-RU"/>
        </w:rPr>
        <w:t xml:space="preserve"> реконструкцию и капитальный ремонт, </w:t>
      </w:r>
      <w:r w:rsidRPr="00D957B6">
        <w:rPr>
          <w:rFonts w:ascii="Times New Roman" w:hAnsi="Times New Roman"/>
          <w:sz w:val="24"/>
          <w:szCs w:val="24"/>
          <w:lang w:val="ru-RU"/>
        </w:rPr>
        <w:t>предоставившие документы, подтверждающие наличие у индивидуального предпринимателя или юридического лица специалистов, указанных в части 1 статьи 55.5-1 Градостроительного кодекса Российской Федерации, документы, подтверждающие наличие у специалистов должностных обязанностей, предусмотренных частью 5 статьи 55.5-1 Градостроительного кодекса Российской Федерации, а также иные документы, подтверждающие соответствие кандидата в члены требованиям закона, Стандартам, Правилам и Требованиям СРО </w:t>
      </w:r>
      <w:r w:rsidR="004A3EBD">
        <w:rPr>
          <w:rFonts w:ascii="Times New Roman" w:hAnsi="Times New Roman"/>
          <w:sz w:val="24"/>
          <w:szCs w:val="24"/>
          <w:lang w:val="ru-RU"/>
        </w:rPr>
        <w:t>ССК</w:t>
      </w:r>
      <w:r w:rsidRPr="00D957B6">
        <w:rPr>
          <w:rFonts w:ascii="Times New Roman" w:hAnsi="Times New Roman"/>
          <w:sz w:val="24"/>
          <w:szCs w:val="24"/>
          <w:lang w:val="ru-RU"/>
        </w:rPr>
        <w:t> «</w:t>
      </w:r>
      <w:r w:rsidR="004A3EBD">
        <w:rPr>
          <w:rFonts w:ascii="Times New Roman" w:hAnsi="Times New Roman"/>
          <w:sz w:val="24"/>
          <w:szCs w:val="24"/>
          <w:lang w:val="ru-RU"/>
        </w:rPr>
        <w:t>ТАШИР</w:t>
      </w:r>
      <w:r w:rsidRPr="00D957B6">
        <w:rPr>
          <w:rFonts w:ascii="Times New Roman" w:hAnsi="Times New Roman"/>
          <w:sz w:val="24"/>
          <w:szCs w:val="24"/>
          <w:lang w:val="ru-RU"/>
        </w:rPr>
        <w:t xml:space="preserve">», уплатившие </w:t>
      </w: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 полном объеме взносы в компенсационный фонд (компенсационные фонды) и иных предусмотренные внутренними документами </w:t>
      </w:r>
      <w:r w:rsidR="004A3EBD">
        <w:rPr>
          <w:rFonts w:ascii="Times New Roman" w:hAnsi="Times New Roman"/>
          <w:sz w:val="24"/>
          <w:szCs w:val="24"/>
          <w:lang w:val="ru-RU"/>
        </w:rPr>
        <w:t>Союза</w:t>
      </w: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платежи.</w:t>
      </w:r>
    </w:p>
    <w:p w:rsidR="0003255F" w:rsidRPr="00D957B6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>1.3.  </w:t>
      </w:r>
      <w:bookmarkStart w:id="1" w:name="Par1"/>
      <w:bookmarkEnd w:id="1"/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 xml:space="preserve">Индивидуальный предприниматель или юридическое лицо, в отношении которых принято решение о приеме в члены </w:t>
      </w:r>
      <w:r w:rsidR="004A3EBD">
        <w:rPr>
          <w:rFonts w:ascii="Times New Roman" w:hAnsi="Times New Roman"/>
          <w:sz w:val="24"/>
          <w:szCs w:val="24"/>
          <w:lang w:val="ru-RU"/>
        </w:rPr>
        <w:t>Союза</w:t>
      </w: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 xml:space="preserve">, обязаны уплатить в полном объеме взнос в компенсационный фонд возмещения вреда, взнос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также иные платежи, установленные внутренними документами </w:t>
      </w:r>
      <w:r w:rsidR="004A3EBD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A3EBD">
        <w:rPr>
          <w:rFonts w:ascii="Times New Roman" w:hAnsi="Times New Roman"/>
          <w:sz w:val="24"/>
          <w:szCs w:val="24"/>
          <w:lang w:val="ru-RU"/>
        </w:rPr>
        <w:t>Союза</w:t>
      </w:r>
      <w:r w:rsidR="004A3EBD" w:rsidRPr="00D957B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>в течение семи рабочих дней со дня получения уведомления о принятом решении.</w:t>
      </w:r>
    </w:p>
    <w:p w:rsidR="0003255F" w:rsidRPr="00D957B6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>1.4.  Решение о приеме в члены саморегулируемой организации вступает в силу со дня уплаты в полном объеме взноса (взносов) в компенсационный фонд (компенсационные фонды) саморегулируемой организации, а также иных платежей, установленных внутренними документами саморегулируемой организации.</w:t>
      </w:r>
    </w:p>
    <w:p w:rsidR="0003255F" w:rsidRPr="00D957B6" w:rsidRDefault="0003255F" w:rsidP="00032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>1.5.  </w:t>
      </w:r>
      <w:r w:rsidR="004A3EBD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Союз </w:t>
      </w: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 отношении каждого лица, принятого в члены (а также лиц членство которых в саморегулируемой организации прекращено), ведет дело члена саморегулируемой организации, подлежащее постоянному хранению на бумажном </w:t>
      </w: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lastRenderedPageBreak/>
        <w:t>носителе и (или)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подписи.</w:t>
      </w:r>
    </w:p>
    <w:p w:rsidR="0003255F" w:rsidRPr="00D957B6" w:rsidRDefault="0003255F" w:rsidP="00032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>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организации, а также дела лиц, членство которых в саморегулируемой организации прекращено, подлежат передаче в соответствующее Национальное объединение саморегулируемых организаций.</w:t>
      </w:r>
    </w:p>
    <w:p w:rsidR="0003255F" w:rsidRPr="00D957B6" w:rsidRDefault="0003255F" w:rsidP="00032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 xml:space="preserve">1.6.  Членство индивидуального предпринимателя или юридического лица в саморегулируемой организации прекращается по основаниям и в случаях, которые указаны в Федеральном </w:t>
      </w:r>
      <w:r w:rsidR="00DD1DD2">
        <w:fldChar w:fldCharType="begin"/>
      </w:r>
      <w:r w:rsidR="00DD1DD2" w:rsidRPr="00DD1DD2">
        <w:rPr>
          <w:lang w:val="ru-RU"/>
        </w:rPr>
        <w:instrText xml:space="preserve"> </w:instrText>
      </w:r>
      <w:r w:rsidR="00DD1DD2">
        <w:instrText>HYPERLINK</w:instrText>
      </w:r>
      <w:r w:rsidR="00DD1DD2" w:rsidRPr="00DD1DD2">
        <w:rPr>
          <w:lang w:val="ru-RU"/>
        </w:rPr>
        <w:instrText xml:space="preserve"> "</w:instrText>
      </w:r>
      <w:r w:rsidR="00DD1DD2">
        <w:instrText>consultantplus</w:instrText>
      </w:r>
      <w:r w:rsidR="00DD1DD2" w:rsidRPr="00DD1DD2">
        <w:rPr>
          <w:lang w:val="ru-RU"/>
        </w:rPr>
        <w:instrText>://</w:instrText>
      </w:r>
      <w:r w:rsidR="00DD1DD2">
        <w:instrText>offline</w:instrText>
      </w:r>
      <w:r w:rsidR="00DD1DD2" w:rsidRPr="00DD1DD2">
        <w:rPr>
          <w:lang w:val="ru-RU"/>
        </w:rPr>
        <w:instrText>/</w:instrText>
      </w:r>
      <w:r w:rsidR="00DD1DD2">
        <w:instrText>ref</w:instrText>
      </w:r>
      <w:r w:rsidR="00DD1DD2" w:rsidRPr="00DD1DD2">
        <w:rPr>
          <w:lang w:val="ru-RU"/>
        </w:rPr>
        <w:instrText>=8</w:instrText>
      </w:r>
      <w:r w:rsidR="00DD1DD2">
        <w:instrText>E</w:instrText>
      </w:r>
      <w:r w:rsidR="00DD1DD2" w:rsidRPr="00DD1DD2">
        <w:rPr>
          <w:lang w:val="ru-RU"/>
        </w:rPr>
        <w:instrText>98</w:instrText>
      </w:r>
      <w:r w:rsidR="00DD1DD2">
        <w:instrText>BA</w:instrText>
      </w:r>
      <w:r w:rsidR="00DD1DD2" w:rsidRPr="00DD1DD2">
        <w:rPr>
          <w:lang w:val="ru-RU"/>
        </w:rPr>
        <w:instrText>1173</w:instrText>
      </w:r>
      <w:r w:rsidR="00DD1DD2">
        <w:instrText>B</w:instrText>
      </w:r>
      <w:r w:rsidR="00DD1DD2" w:rsidRPr="00DD1DD2">
        <w:rPr>
          <w:lang w:val="ru-RU"/>
        </w:rPr>
        <w:instrText>4</w:instrText>
      </w:r>
      <w:r w:rsidR="00DD1DD2">
        <w:instrText>DDC</w:instrText>
      </w:r>
      <w:r w:rsidR="00DD1DD2" w:rsidRPr="00DD1DD2">
        <w:rPr>
          <w:lang w:val="ru-RU"/>
        </w:rPr>
        <w:instrText>12</w:instrText>
      </w:r>
      <w:r w:rsidR="00DD1DD2">
        <w:instrText>E</w:instrText>
      </w:r>
      <w:r w:rsidR="00DD1DD2" w:rsidRPr="00DD1DD2">
        <w:rPr>
          <w:lang w:val="ru-RU"/>
        </w:rPr>
        <w:instrText>010</w:instrText>
      </w:r>
      <w:r w:rsidR="00DD1DD2">
        <w:instrText>F</w:instrText>
      </w:r>
      <w:r w:rsidR="00DD1DD2" w:rsidRPr="00DD1DD2">
        <w:rPr>
          <w:lang w:val="ru-RU"/>
        </w:rPr>
        <w:instrText>841</w:instrText>
      </w:r>
      <w:r w:rsidR="00DD1DD2">
        <w:instrText>D</w:instrText>
      </w:r>
      <w:r w:rsidR="00DD1DD2" w:rsidRPr="00DD1DD2">
        <w:rPr>
          <w:lang w:val="ru-RU"/>
        </w:rPr>
        <w:instrText>85</w:instrText>
      </w:r>
      <w:r w:rsidR="00DD1DD2">
        <w:instrText>A</w:instrText>
      </w:r>
      <w:r w:rsidR="00DD1DD2" w:rsidRPr="00DD1DD2">
        <w:rPr>
          <w:lang w:val="ru-RU"/>
        </w:rPr>
        <w:instrText>3</w:instrText>
      </w:r>
      <w:r w:rsidR="00DD1DD2">
        <w:instrText>C</w:instrText>
      </w:r>
      <w:r w:rsidR="00DD1DD2" w:rsidRPr="00DD1DD2">
        <w:rPr>
          <w:lang w:val="ru-RU"/>
        </w:rPr>
        <w:instrText>8726</w:instrText>
      </w:r>
      <w:r w:rsidR="00DD1DD2">
        <w:instrText>E</w:instrText>
      </w:r>
      <w:r w:rsidR="00DD1DD2" w:rsidRPr="00DD1DD2">
        <w:rPr>
          <w:lang w:val="ru-RU"/>
        </w:rPr>
        <w:instrText>0</w:instrText>
      </w:r>
      <w:r w:rsidR="00DD1DD2">
        <w:instrText>A</w:instrText>
      </w:r>
      <w:r w:rsidR="00DD1DD2" w:rsidRPr="00DD1DD2">
        <w:rPr>
          <w:lang w:val="ru-RU"/>
        </w:rPr>
        <w:instrText>2</w:instrText>
      </w:r>
      <w:r w:rsidR="00DD1DD2">
        <w:instrText>F</w:instrText>
      </w:r>
      <w:r w:rsidR="00DD1DD2" w:rsidRPr="00DD1DD2">
        <w:rPr>
          <w:lang w:val="ru-RU"/>
        </w:rPr>
        <w:instrText>73</w:instrText>
      </w:r>
      <w:r w:rsidR="00DD1DD2">
        <w:instrText>D</w:instrText>
      </w:r>
      <w:r w:rsidR="00DD1DD2" w:rsidRPr="00DD1DD2">
        <w:rPr>
          <w:lang w:val="ru-RU"/>
        </w:rPr>
        <w:instrText>7</w:instrText>
      </w:r>
      <w:r w:rsidR="00DD1DD2">
        <w:instrText>FCCF</w:instrText>
      </w:r>
      <w:r w:rsidR="00DD1DD2" w:rsidRPr="00DD1DD2">
        <w:rPr>
          <w:lang w:val="ru-RU"/>
        </w:rPr>
        <w:instrText>1</w:instrText>
      </w:r>
      <w:r w:rsidR="00DD1DD2">
        <w:instrText>B</w:instrText>
      </w:r>
      <w:r w:rsidR="00DD1DD2" w:rsidRPr="00DD1DD2">
        <w:rPr>
          <w:lang w:val="ru-RU"/>
        </w:rPr>
        <w:instrText>9379</w:instrText>
      </w:r>
      <w:r w:rsidR="00DD1DD2">
        <w:instrText>AA</w:instrText>
      </w:r>
      <w:r w:rsidR="00DD1DD2" w:rsidRPr="00DD1DD2">
        <w:rPr>
          <w:lang w:val="ru-RU"/>
        </w:rPr>
        <w:instrText>8</w:instrText>
      </w:r>
      <w:r w:rsidR="00DD1DD2">
        <w:instrText>Bh</w:instrText>
      </w:r>
      <w:r w:rsidR="00DD1DD2" w:rsidRPr="00DD1DD2">
        <w:rPr>
          <w:lang w:val="ru-RU"/>
        </w:rPr>
        <w:instrText>5</w:instrText>
      </w:r>
      <w:r w:rsidR="00DD1DD2">
        <w:instrText>c</w:instrText>
      </w:r>
      <w:r w:rsidR="00DD1DD2" w:rsidRPr="00DD1DD2">
        <w:rPr>
          <w:lang w:val="ru-RU"/>
        </w:rPr>
        <w:instrText>2</w:instrText>
      </w:r>
      <w:r w:rsidR="00DD1DD2">
        <w:instrText>K</w:instrText>
      </w:r>
      <w:r w:rsidR="00DD1DD2" w:rsidRPr="00DD1DD2">
        <w:rPr>
          <w:lang w:val="ru-RU"/>
        </w:rPr>
        <w:instrText xml:space="preserve">" </w:instrText>
      </w:r>
      <w:r w:rsidR="00DD1DD2">
        <w:fldChar w:fldCharType="separate"/>
      </w:r>
      <w:r w:rsidRPr="00D23864">
        <w:rPr>
          <w:rFonts w:ascii="Times New Roman" w:eastAsia="Calibri" w:hAnsi="Times New Roman"/>
          <w:sz w:val="24"/>
          <w:szCs w:val="24"/>
          <w:lang w:val="ru-RU" w:eastAsia="ru-RU"/>
        </w:rPr>
        <w:t>законе</w:t>
      </w:r>
      <w:r w:rsidR="00DD1DD2">
        <w:rPr>
          <w:rFonts w:ascii="Times New Roman" w:eastAsia="Calibri" w:hAnsi="Times New Roman"/>
          <w:sz w:val="24"/>
          <w:szCs w:val="24"/>
          <w:lang w:val="ru-RU" w:eastAsia="ru-RU"/>
        </w:rPr>
        <w:fldChar w:fldCharType="end"/>
      </w:r>
      <w:r w:rsidRPr="00D23864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>"О саморегулируемых организациях", в том числе в случае присоединения одной саморегулируемой организации к другой саморегулируемой организации.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организации.</w:t>
      </w:r>
    </w:p>
    <w:p w:rsidR="0003255F" w:rsidRPr="00D957B6" w:rsidRDefault="0003255F" w:rsidP="00032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>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организации.</w:t>
      </w:r>
    </w:p>
    <w:p w:rsidR="0003255F" w:rsidRPr="00D957B6" w:rsidRDefault="0003255F" w:rsidP="00032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 xml:space="preserve">1.7.  Лицу, прекратившему членство в саморегулируемой организации, не возвращаются уплаченные вступительный взнос, членские взносы и взнос (взносы) в компенсационный фонд (компенсационные фонды) саморегулируемой организации, если иное не предусмотрено Федеральным законом о введении в действие 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>Градостроительного</w:t>
      </w: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Кодекса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Российской Федерации</w:t>
      </w: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>.</w:t>
      </w:r>
    </w:p>
    <w:p w:rsidR="0003255F" w:rsidRPr="00D957B6" w:rsidRDefault="0003255F" w:rsidP="00032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D957B6">
        <w:rPr>
          <w:rFonts w:ascii="Times New Roman" w:eastAsia="Calibri" w:hAnsi="Times New Roman"/>
          <w:sz w:val="24"/>
          <w:szCs w:val="24"/>
          <w:lang w:val="ru-RU" w:eastAsia="ru-RU"/>
        </w:rPr>
        <w:t>1.8.  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03255F" w:rsidRPr="00404CB4" w:rsidRDefault="0003255F" w:rsidP="0003255F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2.  </w:t>
      </w:r>
      <w:r w:rsidRPr="005E1B99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ОСНОВНЫЕ ПРИНЦИПЫ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ЧЛЕНСТВА В </w:t>
      </w:r>
      <w:r w:rsidR="004A3EBD">
        <w:rPr>
          <w:rFonts w:ascii="Times New Roman" w:hAnsi="Times New Roman"/>
          <w:b/>
          <w:bCs/>
          <w:sz w:val="24"/>
          <w:szCs w:val="24"/>
          <w:lang w:val="ru-RU"/>
        </w:rPr>
        <w:t>СОЮЗЕ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2.1.  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Членство в </w:t>
      </w:r>
      <w:r w:rsidR="004A3EBD">
        <w:rPr>
          <w:rFonts w:ascii="Times New Roman" w:eastAsia="Calibri" w:hAnsi="Times New Roman"/>
          <w:sz w:val="24"/>
          <w:szCs w:val="24"/>
          <w:lang w:val="ru-RU" w:eastAsia="ru-RU"/>
        </w:rPr>
        <w:t>Союзе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является добровольным. 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2.2.  </w:t>
      </w:r>
      <w:r w:rsidR="004A3EBD">
        <w:rPr>
          <w:rFonts w:ascii="Times New Roman" w:eastAsia="Calibri" w:hAnsi="Times New Roman"/>
          <w:sz w:val="24"/>
          <w:szCs w:val="24"/>
          <w:lang w:val="ru-RU" w:eastAsia="ru-RU"/>
        </w:rPr>
        <w:t>Союз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открыт для вступления новых членов. </w:t>
      </w:r>
      <w:bookmarkStart w:id="2" w:name="page7"/>
      <w:bookmarkEnd w:id="2"/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2.3.  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Члены </w:t>
      </w:r>
      <w:r w:rsidR="004A3EBD">
        <w:rPr>
          <w:rFonts w:ascii="Times New Roman" w:eastAsia="Calibri" w:hAnsi="Times New Roman"/>
          <w:sz w:val="24"/>
          <w:szCs w:val="24"/>
          <w:lang w:val="ru-RU" w:eastAsia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сохраняют свою самостоятельность и </w:t>
      </w:r>
      <w:r>
        <w:rPr>
          <w:rFonts w:ascii="Times New Roman" w:hAnsi="Times New Roman"/>
          <w:sz w:val="24"/>
          <w:szCs w:val="24"/>
          <w:lang w:val="ru-RU"/>
        </w:rPr>
        <w:t xml:space="preserve">права </w:t>
      </w:r>
      <w:r w:rsidRPr="005E1B99">
        <w:rPr>
          <w:rFonts w:ascii="Times New Roman" w:hAnsi="Times New Roman"/>
          <w:sz w:val="24"/>
          <w:szCs w:val="24"/>
          <w:lang w:val="ru-RU"/>
        </w:rPr>
        <w:t>юридическ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лица</w:t>
      </w:r>
      <w:r w:rsidRPr="005E1B99">
        <w:rPr>
          <w:rFonts w:ascii="Times New Roman" w:hAnsi="Times New Roman"/>
          <w:sz w:val="24"/>
          <w:szCs w:val="24"/>
          <w:lang w:val="ru-RU"/>
        </w:rPr>
        <w:t>.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2.4.  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Члены </w:t>
      </w:r>
      <w:r w:rsidR="004A3EBD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имеют равные права и обязанности. 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2.5.  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Право членства в </w:t>
      </w:r>
      <w:r w:rsidR="004A3EBD">
        <w:rPr>
          <w:rFonts w:ascii="Times New Roman" w:eastAsia="Calibri" w:hAnsi="Times New Roman"/>
          <w:sz w:val="24"/>
          <w:szCs w:val="24"/>
          <w:lang w:val="ru-RU" w:eastAsia="ru-RU"/>
        </w:rPr>
        <w:t>Союзе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не может быть передано третьим лицам, за исключением правопреемства в установленном порядке. </w:t>
      </w:r>
    </w:p>
    <w:p w:rsidR="0003255F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2.6.  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Любое юридическое лицо или индивидуальный предприниматель, изъявившие желание вступить в </w:t>
      </w:r>
      <w:r w:rsidR="004A3EBD">
        <w:rPr>
          <w:rFonts w:ascii="Times New Roman" w:eastAsia="Calibri" w:hAnsi="Times New Roman"/>
          <w:sz w:val="24"/>
          <w:szCs w:val="24"/>
          <w:lang w:val="ru-RU" w:eastAsia="ru-RU"/>
        </w:rPr>
        <w:t>Союз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, вправе вступить в него при условии соответствия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5E1B99">
        <w:rPr>
          <w:rFonts w:ascii="Times New Roman" w:hAnsi="Times New Roman"/>
          <w:sz w:val="24"/>
          <w:szCs w:val="24"/>
          <w:lang w:val="ru-RU"/>
        </w:rPr>
        <w:t>ребованиям</w:t>
      </w:r>
      <w:r>
        <w:rPr>
          <w:rFonts w:ascii="Times New Roman" w:hAnsi="Times New Roman"/>
          <w:sz w:val="24"/>
          <w:szCs w:val="24"/>
          <w:lang w:val="ru-RU"/>
        </w:rPr>
        <w:t xml:space="preserve"> законодательства Российской Федерации</w:t>
      </w:r>
      <w:r w:rsidRPr="005E1B99">
        <w:rPr>
          <w:rFonts w:ascii="Times New Roman" w:hAnsi="Times New Roman"/>
          <w:sz w:val="24"/>
          <w:szCs w:val="24"/>
          <w:lang w:val="ru-RU"/>
        </w:rPr>
        <w:t>, Стандартам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Правилам, </w:t>
      </w:r>
      <w:r>
        <w:rPr>
          <w:rFonts w:ascii="Times New Roman" w:hAnsi="Times New Roman"/>
          <w:sz w:val="24"/>
          <w:szCs w:val="24"/>
          <w:lang w:val="ru-RU"/>
        </w:rPr>
        <w:t>Требованиям и иным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внутренним документам </w:t>
      </w:r>
      <w:r w:rsidR="004A3EBD">
        <w:rPr>
          <w:rFonts w:ascii="Times New Roman" w:eastAsia="Calibri" w:hAnsi="Times New Roman"/>
          <w:sz w:val="24"/>
          <w:szCs w:val="24"/>
          <w:lang w:val="ru-RU" w:eastAsia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5E1B99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5E1B99">
        <w:rPr>
          <w:rFonts w:ascii="Times New Roman" w:hAnsi="Times New Roman"/>
          <w:sz w:val="24"/>
          <w:szCs w:val="24"/>
          <w:lang w:val="ru-RU"/>
        </w:rPr>
        <w:t>. регламентирующим прием новых членов.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604814">
        <w:rPr>
          <w:rFonts w:ascii="Times New Roman" w:hAnsi="Times New Roman"/>
          <w:b/>
          <w:bCs/>
          <w:sz w:val="24"/>
          <w:szCs w:val="24"/>
          <w:lang w:val="ru-RU"/>
        </w:rPr>
        <w:t xml:space="preserve">3.  ТРЕБОВАНИЯ К ЧЛЕНАМ </w:t>
      </w:r>
      <w:r w:rsidR="004A3EBD">
        <w:rPr>
          <w:rFonts w:ascii="Times New Roman" w:hAnsi="Times New Roman"/>
          <w:b/>
          <w:bCs/>
          <w:sz w:val="24"/>
          <w:szCs w:val="24"/>
          <w:lang w:val="ru-RU"/>
        </w:rPr>
        <w:t>СОЮЗА</w:t>
      </w:r>
      <w:r w:rsidRPr="00604814">
        <w:rPr>
          <w:rFonts w:ascii="Times New Roman" w:hAnsi="Times New Roman"/>
          <w:b/>
          <w:bCs/>
          <w:sz w:val="24"/>
          <w:szCs w:val="24"/>
          <w:lang w:val="ru-RU"/>
        </w:rPr>
        <w:t xml:space="preserve">, ДЛЯ ПОЛУЧЕНИЯ ПРАВА НА </w:t>
      </w:r>
      <w:r w:rsidRPr="00604814">
        <w:rPr>
          <w:rFonts w:ascii="Times New Roman" w:hAnsi="Times New Roman"/>
          <w:b/>
          <w:bCs/>
          <w:caps/>
          <w:sz w:val="24"/>
          <w:szCs w:val="24"/>
          <w:lang w:val="ru-RU"/>
        </w:rPr>
        <w:t>осуществление строительства, реконструкции, капитального ремонта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/>
          <w:bCs/>
          <w:sz w:val="24"/>
          <w:szCs w:val="24"/>
          <w:lang w:val="ru-RU"/>
        </w:rPr>
        <w:t xml:space="preserve">3.1. Право осуществлять строительство, реконструкцию и капитальный ремонт объектов капитального строительства (кроме особо опасных, технически сложных и уникальных объектов и объектов использования атомной энергии), предоставляется каждому члену </w:t>
      </w:r>
      <w:r w:rsidR="004A3EBD" w:rsidRPr="004A3EBD">
        <w:rPr>
          <w:rFonts w:ascii="Times New Roman" w:hAnsi="Times New Roman"/>
          <w:b/>
          <w:bCs/>
          <w:sz w:val="24"/>
          <w:szCs w:val="24"/>
          <w:lang w:val="ru-RU"/>
        </w:rPr>
        <w:t>Союза</w:t>
      </w:r>
      <w:r w:rsidRPr="00604814">
        <w:rPr>
          <w:rFonts w:ascii="Times New Roman" w:hAnsi="Times New Roman"/>
          <w:b/>
          <w:bCs/>
          <w:sz w:val="24"/>
          <w:szCs w:val="24"/>
          <w:lang w:val="ru-RU"/>
        </w:rPr>
        <w:t>, отвечающему в совокупности следующим минимальным требованиям: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3.1.1. В отношении кадрового состава являются:</w:t>
      </w:r>
    </w:p>
    <w:p w:rsidR="0003255F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1) наличие у индивидуального предпринимателя или руководителя юридического лица, самостоятельно организующего строительство, реконструкцию, капитальный ремонт объектов капитального строительства высшего образования по специальности или направлению подготовки в области строительства соответствующего профиля, стажа работы по специальности не менее чем 5 лет, 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>наличие у них квалификации, подтвержденной в порядке, установленном внутренними документами саморегулируемой организации, с учетом требований законо</w:t>
      </w:r>
      <w:r>
        <w:rPr>
          <w:rFonts w:ascii="Times New Roman" w:hAnsi="Times New Roman"/>
          <w:bCs/>
          <w:sz w:val="24"/>
          <w:szCs w:val="24"/>
          <w:lang w:val="ru-RU"/>
        </w:rPr>
        <w:t>дательства Российской Федерации,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 xml:space="preserve"> повышени</w:t>
      </w:r>
      <w:r>
        <w:rPr>
          <w:rFonts w:ascii="Times New Roman" w:hAnsi="Times New Roman"/>
          <w:bCs/>
          <w:sz w:val="24"/>
          <w:szCs w:val="24"/>
          <w:lang w:val="ru-RU"/>
        </w:rPr>
        <w:t>я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 xml:space="preserve"> квалификации в области строительства руководителей и специалистов, осуществляемое не 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lastRenderedPageBreak/>
        <w:t>реже одного раза в 5 лет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а также не менее одного штатного сотрудника по основному месту работы 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>имеющ</w:t>
      </w:r>
      <w:r>
        <w:rPr>
          <w:rFonts w:ascii="Times New Roman" w:hAnsi="Times New Roman"/>
          <w:bCs/>
          <w:sz w:val="24"/>
          <w:szCs w:val="24"/>
          <w:lang w:val="ru-RU"/>
        </w:rPr>
        <w:t>его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 xml:space="preserve"> высшее образование по специальности или направлению подготовки в области строительства соответствующего профиля, наличие у н</w:t>
      </w:r>
      <w:r>
        <w:rPr>
          <w:rFonts w:ascii="Times New Roman" w:hAnsi="Times New Roman"/>
          <w:bCs/>
          <w:sz w:val="24"/>
          <w:szCs w:val="24"/>
          <w:lang w:val="ru-RU"/>
        </w:rPr>
        <w:t>его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 xml:space="preserve"> квалификации, подтвержденной в порядке, установленном внутренними документами саморегулируемой организации, с учетом требований законо</w:t>
      </w:r>
      <w:r>
        <w:rPr>
          <w:rFonts w:ascii="Times New Roman" w:hAnsi="Times New Roman"/>
          <w:bCs/>
          <w:sz w:val="24"/>
          <w:szCs w:val="24"/>
          <w:lang w:val="ru-RU"/>
        </w:rPr>
        <w:t>дательства Российской Федерации,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 xml:space="preserve"> повышени</w:t>
      </w:r>
      <w:r>
        <w:rPr>
          <w:rFonts w:ascii="Times New Roman" w:hAnsi="Times New Roman"/>
          <w:bCs/>
          <w:sz w:val="24"/>
          <w:szCs w:val="24"/>
          <w:lang w:val="ru-RU"/>
        </w:rPr>
        <w:t>я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 xml:space="preserve"> квалификации в области строительства руководителей и специалистов, осуществляемое не реже одного раза в 5 лет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>стаж</w:t>
      </w:r>
      <w:r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 xml:space="preserve"> работы по специальности не менее 5 лет и являющ</w:t>
      </w:r>
      <w:r>
        <w:rPr>
          <w:rFonts w:ascii="Times New Roman" w:hAnsi="Times New Roman"/>
          <w:bCs/>
          <w:sz w:val="24"/>
          <w:szCs w:val="24"/>
          <w:lang w:val="ru-RU"/>
        </w:rPr>
        <w:t>егося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 xml:space="preserve"> специалист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>м по организации строительства, сведения о котор</w:t>
      </w:r>
      <w:r>
        <w:rPr>
          <w:rFonts w:ascii="Times New Roman" w:hAnsi="Times New Roman"/>
          <w:bCs/>
          <w:sz w:val="24"/>
          <w:szCs w:val="24"/>
          <w:lang w:val="ru-RU"/>
        </w:rPr>
        <w:t>ом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 xml:space="preserve"> включены в национальный реестр специалистов в области строительства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>.</w:t>
      </w:r>
    </w:p>
    <w:p w:rsidR="0003255F" w:rsidRPr="008A21C4" w:rsidRDefault="0003255F" w:rsidP="00032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2) наличие у </w:t>
      </w:r>
      <w:r w:rsidRPr="00415D6D">
        <w:rPr>
          <w:rFonts w:ascii="Times New Roman" w:eastAsia="Calibri" w:hAnsi="Times New Roman"/>
          <w:sz w:val="24"/>
          <w:szCs w:val="24"/>
          <w:lang w:val="ru-RU" w:eastAsia="ru-RU"/>
        </w:rPr>
        <w:t>члена саморегулируемой организации в штате по месту основной работы не менее 2 работников,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>, имеющи</w:t>
      </w:r>
      <w:r w:rsidRPr="00415D6D">
        <w:rPr>
          <w:rFonts w:ascii="Times New Roman" w:eastAsia="Calibri" w:hAnsi="Times New Roman"/>
          <w:sz w:val="24"/>
          <w:szCs w:val="24"/>
          <w:lang w:val="ru-RU" w:eastAsia="ru-RU"/>
        </w:rPr>
        <w:t>х квалификаци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>ю</w:t>
      </w:r>
      <w:r w:rsidRPr="00415D6D">
        <w:rPr>
          <w:rFonts w:ascii="Times New Roman" w:eastAsia="Calibri" w:hAnsi="Times New Roman"/>
          <w:sz w:val="24"/>
          <w:szCs w:val="24"/>
          <w:lang w:val="ru-RU" w:eastAsia="ru-RU"/>
        </w:rPr>
        <w:t>, подтвержденн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>ую</w:t>
      </w:r>
      <w:r w:rsidRPr="00415D6D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 порядке, установленном внутренними документами саморегулируемой организации, с учетом требований законодательства Российской Федерации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>, а также</w:t>
      </w:r>
      <w:r w:rsidRPr="00415D6D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повышение квалификации в области строительства руководителей и специалистов, осуществляемое не реже одного раза в 5 лет.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3.1.2. В отношении имущества: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измерений. Состав и количество имущества, необходимого для строительства, реконструкции и капитального ремонта определяются саморегулируемой организацией.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3.1.3. В отношении контроля качества: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/>
          <w:bCs/>
          <w:sz w:val="24"/>
          <w:szCs w:val="24"/>
          <w:lang w:val="ru-RU"/>
        </w:rPr>
        <w:t xml:space="preserve">3.2. Право осуществлять строительство, реконструкцию и капитальный ремонт объектов капитального строительства на особо опасных, технически сложных и уникальных объектах (кроме объектов использования атомной энергии), предоставляется каждому члену </w:t>
      </w:r>
      <w:r w:rsidR="004A3EBD" w:rsidRPr="004A3EBD">
        <w:rPr>
          <w:rFonts w:ascii="Times New Roman" w:hAnsi="Times New Roman"/>
          <w:b/>
          <w:bCs/>
          <w:sz w:val="24"/>
          <w:szCs w:val="24"/>
          <w:lang w:val="ru-RU"/>
        </w:rPr>
        <w:t>Союза</w:t>
      </w:r>
      <w:r w:rsidRPr="00604814">
        <w:rPr>
          <w:rFonts w:ascii="Times New Roman" w:hAnsi="Times New Roman"/>
          <w:b/>
          <w:bCs/>
          <w:sz w:val="24"/>
          <w:szCs w:val="24"/>
          <w:lang w:val="ru-RU"/>
        </w:rPr>
        <w:t>, отвечающему в совокупности следующим требованиям: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3.2.1. В отношении кадрового состава являются: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а) наличие у члена саморегулируемой организации в штате по месту основной работы: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lastRenderedPageBreak/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3.2.2. В отношении имущества: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3.2.3. В отношении контроля качества: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/>
          <w:bCs/>
          <w:sz w:val="24"/>
          <w:szCs w:val="24"/>
          <w:lang w:val="ru-RU"/>
        </w:rPr>
        <w:t xml:space="preserve">3.3. Право осуществлять строительство, реконструкцию и капитальный ремонт объектов использования атомной энергии, категории которых определены в </w:t>
      </w:r>
      <w:r w:rsidRPr="0060481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соответствии с Федеральным законом "Об использовании атомной энергии" (далее - объекты использования атомной энергии), предоставляется каждому члену </w:t>
      </w:r>
      <w:r w:rsidR="004A3EBD" w:rsidRPr="004A3EBD">
        <w:rPr>
          <w:rFonts w:ascii="Times New Roman" w:hAnsi="Times New Roman"/>
          <w:b/>
          <w:bCs/>
          <w:sz w:val="24"/>
          <w:szCs w:val="24"/>
          <w:lang w:val="ru-RU"/>
        </w:rPr>
        <w:t>Союза</w:t>
      </w:r>
      <w:r w:rsidRPr="00604814">
        <w:rPr>
          <w:rFonts w:ascii="Times New Roman" w:hAnsi="Times New Roman"/>
          <w:b/>
          <w:bCs/>
          <w:sz w:val="24"/>
          <w:szCs w:val="24"/>
          <w:lang w:val="ru-RU"/>
        </w:rPr>
        <w:t>, отвечающему в совокупности следующим минимальным требованиям: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3.3.1.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3.3.2. В отношении кадрового состава: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а) наличие у члена саморегулируемой организации в штате по месту основной работы: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lastRenderedPageBreak/>
        <w:t>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3255F" w:rsidRPr="00604814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3.3.3. В отношении имущества: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объектов использования атомной энергии, определяются в</w:t>
      </w:r>
      <w:r w:rsidRPr="00604814">
        <w:rPr>
          <w:rFonts w:ascii="Times New Roman" w:hAnsi="Times New Roman"/>
          <w:bCs/>
          <w:sz w:val="24"/>
          <w:szCs w:val="24"/>
        </w:rPr>
        <w:t> 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>соответствии с требованиями законодательства Российской Федерации в</w:t>
      </w:r>
      <w:r w:rsidRPr="00604814">
        <w:rPr>
          <w:rFonts w:ascii="Times New Roman" w:hAnsi="Times New Roman"/>
          <w:bCs/>
          <w:sz w:val="24"/>
          <w:szCs w:val="24"/>
        </w:rPr>
        <w:t> </w:t>
      </w:r>
      <w:r w:rsidRPr="00604814">
        <w:rPr>
          <w:rFonts w:ascii="Times New Roman" w:hAnsi="Times New Roman"/>
          <w:bCs/>
          <w:sz w:val="24"/>
          <w:szCs w:val="24"/>
          <w:lang w:val="ru-RU"/>
        </w:rPr>
        <w:t>области использования атомной энергии.</w:t>
      </w:r>
    </w:p>
    <w:p w:rsidR="0003255F" w:rsidRPr="002E350B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4814">
        <w:rPr>
          <w:rFonts w:ascii="Times New Roman" w:hAnsi="Times New Roman"/>
          <w:bCs/>
          <w:sz w:val="24"/>
          <w:szCs w:val="24"/>
          <w:lang w:val="ru-RU"/>
        </w:rPr>
        <w:t>3.3.4. В отношении контроля качества: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03255F" w:rsidRPr="00404CB4" w:rsidRDefault="0003255F" w:rsidP="0003255F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4.  </w:t>
      </w:r>
      <w:r w:rsidRPr="005E1B99"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ПРАВА И ОБЯЗАННОСТИ ЧЛЕНОВ </w:t>
      </w:r>
      <w:r w:rsidR="00A62C18">
        <w:rPr>
          <w:rFonts w:ascii="Times New Roman" w:hAnsi="Times New Roman"/>
          <w:b/>
          <w:bCs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03255F" w:rsidRPr="005E1B99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4.1.  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Члены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имеют право: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4.1.1.  У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частвовать в управлении делами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4.1.2.  У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частвовать в деятельности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, проводимых им мероприятиях, в реализации, </w:t>
      </w:r>
      <w:r>
        <w:rPr>
          <w:rFonts w:ascii="Times New Roman" w:hAnsi="Times New Roman"/>
          <w:sz w:val="24"/>
          <w:szCs w:val="24"/>
          <w:lang w:val="ru-RU"/>
        </w:rPr>
        <w:t>Ф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инансировании и кредитовании проектов и программ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>;</w:t>
      </w:r>
    </w:p>
    <w:p w:rsidR="0003255F" w:rsidRPr="005E1B99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4.1.3.  П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ользоваться поддержкой и защитой своих прав и интересов со стороны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получать консультационную помощь по вопросам деятельности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>;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4.1.4.  П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олучать информацию о деятельности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3255F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4.1.5.  И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спользовать на официальных бланках и собственных </w:t>
      </w:r>
      <w:proofErr w:type="spellStart"/>
      <w:r w:rsidRPr="005E1B99">
        <w:rPr>
          <w:rFonts w:ascii="Times New Roman" w:hAnsi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/>
          <w:sz w:val="24"/>
          <w:szCs w:val="24"/>
          <w:lang w:val="ru-RU"/>
        </w:rPr>
        <w:t>-ресурсах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символику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3255F" w:rsidRPr="005E1B99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4.1.6.  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Права членства в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не могут быть переданы членом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третьим лицам.</w:t>
      </w:r>
    </w:p>
    <w:p w:rsidR="0003255F" w:rsidRPr="005E1B99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15"/>
      <w:bookmarkEnd w:id="3"/>
      <w:r>
        <w:rPr>
          <w:rFonts w:ascii="Times New Roman" w:hAnsi="Times New Roman"/>
          <w:sz w:val="24"/>
          <w:szCs w:val="24"/>
          <w:lang w:val="ru-RU"/>
        </w:rPr>
        <w:t>4.2.  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Члены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принимают на себя следующие обязательства:</w:t>
      </w:r>
    </w:p>
    <w:p w:rsidR="0003255F" w:rsidRPr="005E1B99" w:rsidRDefault="0003255F" w:rsidP="0003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4.2.1. </w:t>
      </w:r>
      <w:r w:rsidRPr="006A039E">
        <w:rPr>
          <w:rFonts w:ascii="Times New Roman" w:hAnsi="Times New Roman"/>
          <w:sz w:val="24"/>
          <w:szCs w:val="24"/>
          <w:lang w:val="ru-RU"/>
        </w:rPr>
        <w:t>Соблюдать требования действующего законодательства Российской Федерации,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039E">
        <w:rPr>
          <w:rFonts w:ascii="Times New Roman" w:hAnsi="Times New Roman"/>
          <w:sz w:val="24"/>
          <w:szCs w:val="24"/>
          <w:lang w:val="ru-RU"/>
        </w:rPr>
        <w:t>федеральны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6A039E">
        <w:rPr>
          <w:rFonts w:ascii="Times New Roman" w:hAnsi="Times New Roman"/>
          <w:sz w:val="24"/>
          <w:szCs w:val="24"/>
          <w:lang w:val="ru-RU"/>
        </w:rPr>
        <w:t xml:space="preserve"> правил (технически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6A039E">
        <w:rPr>
          <w:rFonts w:ascii="Times New Roman" w:hAnsi="Times New Roman"/>
          <w:sz w:val="24"/>
          <w:szCs w:val="24"/>
          <w:lang w:val="ru-RU"/>
        </w:rPr>
        <w:t xml:space="preserve"> регламент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6A039E">
        <w:rPr>
          <w:rFonts w:ascii="Times New Roman" w:hAnsi="Times New Roman"/>
          <w:sz w:val="24"/>
          <w:szCs w:val="24"/>
          <w:lang w:val="ru-RU"/>
        </w:rPr>
        <w:t>, стандарт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6A039E">
        <w:rPr>
          <w:rFonts w:ascii="Times New Roman" w:hAnsi="Times New Roman"/>
          <w:sz w:val="24"/>
          <w:szCs w:val="24"/>
          <w:lang w:val="ru-RU"/>
        </w:rPr>
        <w:t>) предпринимательской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039E">
        <w:rPr>
          <w:rFonts w:ascii="Times New Roman" w:hAnsi="Times New Roman"/>
          <w:sz w:val="24"/>
          <w:szCs w:val="24"/>
          <w:lang w:val="ru-RU"/>
        </w:rPr>
        <w:t xml:space="preserve">деятельности, Устава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6A039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039E">
        <w:rPr>
          <w:rFonts w:ascii="Times New Roman" w:hAnsi="Times New Roman"/>
          <w:sz w:val="24"/>
          <w:szCs w:val="24"/>
          <w:lang w:val="ru-RU"/>
        </w:rPr>
        <w:t xml:space="preserve">внутренних стандартов и правил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>
        <w:rPr>
          <w:rFonts w:ascii="Times New Roman" w:hAnsi="Times New Roman"/>
          <w:sz w:val="24"/>
          <w:szCs w:val="24"/>
          <w:lang w:val="ru-RU"/>
        </w:rPr>
        <w:t xml:space="preserve">, а также другие акты, принятые органами управления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>
        <w:rPr>
          <w:rFonts w:ascii="Times New Roman" w:hAnsi="Times New Roman"/>
          <w:sz w:val="24"/>
          <w:szCs w:val="24"/>
          <w:lang w:val="ru-RU"/>
        </w:rPr>
        <w:t xml:space="preserve"> и уполномоченными органами федерального государственного строительного надзора либо иными федеральными органами исполнительной власти, уполномоченными на осуществление данных функций указом Президента Российской Федерации и (или) нормативными правовыми актами Правительства Российской Федерации</w:t>
      </w:r>
      <w:r w:rsidRPr="005E1B99">
        <w:rPr>
          <w:rFonts w:ascii="Times New Roman" w:hAnsi="Times New Roman"/>
          <w:sz w:val="24"/>
          <w:szCs w:val="24"/>
          <w:lang w:val="ru-RU"/>
        </w:rPr>
        <w:t>;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4.2.2.  О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плачивать взносы в компенсационный фонд </w:t>
      </w:r>
      <w:r>
        <w:rPr>
          <w:rFonts w:ascii="Times New Roman" w:hAnsi="Times New Roman"/>
          <w:sz w:val="24"/>
          <w:szCs w:val="24"/>
          <w:lang w:val="ru-RU"/>
        </w:rPr>
        <w:t xml:space="preserve">(компенсационные фонды) саморегулируемой организации и иные обязательные платежи, установленные внутренними документами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4.2.3. Уведомлять </w:t>
      </w:r>
      <w:r w:rsidR="00A62C18">
        <w:rPr>
          <w:rFonts w:ascii="Times New Roman" w:hAnsi="Times New Roman"/>
          <w:sz w:val="24"/>
          <w:szCs w:val="24"/>
          <w:lang w:val="ru-RU"/>
        </w:rPr>
        <w:t xml:space="preserve">Союз </w:t>
      </w:r>
      <w:r>
        <w:rPr>
          <w:rFonts w:ascii="Times New Roman" w:hAnsi="Times New Roman"/>
          <w:sz w:val="24"/>
          <w:szCs w:val="24"/>
          <w:lang w:val="ru-RU"/>
        </w:rPr>
        <w:t xml:space="preserve">о наступлении любых событий, влекущих за собой изменение информации, содержащейся в реестре членов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>
        <w:rPr>
          <w:rFonts w:ascii="Times New Roman" w:hAnsi="Times New Roman"/>
          <w:sz w:val="24"/>
          <w:szCs w:val="24"/>
          <w:lang w:val="ru-RU"/>
        </w:rPr>
        <w:t xml:space="preserve"> в течение трех рабочих дней со дня, следующего за днем наступления таких событий,</w:t>
      </w:r>
      <w:r w:rsidRPr="00D4383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письменной форме или путем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направления электронного документа,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в том числе по телекоммуникационным каналам (электронная почта, факс): </w:t>
      </w:r>
    </w:p>
    <w:p w:rsidR="0003255F" w:rsidRPr="005E1B99" w:rsidRDefault="0003255F" w:rsidP="0003255F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1B99">
        <w:rPr>
          <w:rFonts w:ascii="Times New Roman" w:hAnsi="Times New Roman"/>
          <w:sz w:val="24"/>
          <w:szCs w:val="24"/>
          <w:lang w:val="ru-RU"/>
        </w:rPr>
        <w:t xml:space="preserve">о смене местонахождения (юридического адреса); </w:t>
      </w:r>
    </w:p>
    <w:p w:rsidR="0003255F" w:rsidRPr="005E1B99" w:rsidRDefault="0003255F" w:rsidP="0003255F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1B99">
        <w:rPr>
          <w:rFonts w:ascii="Times New Roman" w:hAnsi="Times New Roman"/>
          <w:sz w:val="24"/>
          <w:szCs w:val="24"/>
        </w:rPr>
        <w:t>об</w:t>
      </w:r>
      <w:proofErr w:type="spellEnd"/>
      <w:r w:rsidRPr="005E1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B99">
        <w:rPr>
          <w:rFonts w:ascii="Times New Roman" w:hAnsi="Times New Roman"/>
          <w:sz w:val="24"/>
          <w:szCs w:val="24"/>
        </w:rPr>
        <w:t>избрании</w:t>
      </w:r>
      <w:proofErr w:type="spellEnd"/>
      <w:r w:rsidRPr="005E1B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1B99">
        <w:rPr>
          <w:rFonts w:ascii="Times New Roman" w:hAnsi="Times New Roman"/>
          <w:sz w:val="24"/>
          <w:szCs w:val="24"/>
        </w:rPr>
        <w:t>назначении</w:t>
      </w:r>
      <w:proofErr w:type="spellEnd"/>
      <w:r w:rsidRPr="005E1B9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E1B99">
        <w:rPr>
          <w:rFonts w:ascii="Times New Roman" w:hAnsi="Times New Roman"/>
          <w:sz w:val="24"/>
          <w:szCs w:val="24"/>
        </w:rPr>
        <w:t>руководителя</w:t>
      </w:r>
      <w:proofErr w:type="spellEnd"/>
      <w:r w:rsidRPr="005E1B99">
        <w:rPr>
          <w:rFonts w:ascii="Times New Roman" w:hAnsi="Times New Roman"/>
          <w:sz w:val="24"/>
          <w:szCs w:val="24"/>
        </w:rPr>
        <w:t xml:space="preserve">; </w:t>
      </w:r>
    </w:p>
    <w:p w:rsidR="0003255F" w:rsidRPr="00C23C21" w:rsidRDefault="0003255F" w:rsidP="0003255F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23C21">
        <w:rPr>
          <w:rFonts w:ascii="Times New Roman" w:hAnsi="Times New Roman"/>
          <w:sz w:val="24"/>
          <w:szCs w:val="24"/>
          <w:lang w:val="ru-RU"/>
        </w:rPr>
        <w:t xml:space="preserve">о принятии решения арбитражного суда о признании члена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="00A62C18" w:rsidRPr="00C23C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3C21">
        <w:rPr>
          <w:rFonts w:ascii="Times New Roman" w:hAnsi="Times New Roman"/>
          <w:sz w:val="24"/>
          <w:szCs w:val="24"/>
          <w:lang w:val="ru-RU"/>
        </w:rPr>
        <w:t>несостоятельным (банкротом);</w:t>
      </w:r>
    </w:p>
    <w:p w:rsidR="0003255F" w:rsidRPr="005E1B99" w:rsidRDefault="0003255F" w:rsidP="0003255F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1B99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5E1B99">
        <w:rPr>
          <w:rFonts w:ascii="Times New Roman" w:hAnsi="Times New Roman"/>
          <w:sz w:val="24"/>
          <w:szCs w:val="24"/>
        </w:rPr>
        <w:t>смене</w:t>
      </w:r>
      <w:proofErr w:type="spellEnd"/>
      <w:r w:rsidRPr="005E1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B99">
        <w:rPr>
          <w:rFonts w:ascii="Times New Roman" w:hAnsi="Times New Roman"/>
          <w:sz w:val="24"/>
          <w:szCs w:val="24"/>
        </w:rPr>
        <w:t>фактического</w:t>
      </w:r>
      <w:proofErr w:type="spellEnd"/>
      <w:r w:rsidRPr="005E1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B99">
        <w:rPr>
          <w:rFonts w:ascii="Times New Roman" w:hAnsi="Times New Roman"/>
          <w:sz w:val="24"/>
          <w:szCs w:val="24"/>
        </w:rPr>
        <w:t>адреса</w:t>
      </w:r>
      <w:proofErr w:type="spellEnd"/>
      <w:r w:rsidRPr="005E1B99">
        <w:rPr>
          <w:rFonts w:ascii="Times New Roman" w:hAnsi="Times New Roman"/>
          <w:sz w:val="24"/>
          <w:szCs w:val="24"/>
        </w:rPr>
        <w:t xml:space="preserve">; </w:t>
      </w:r>
    </w:p>
    <w:p w:rsidR="0003255F" w:rsidRPr="00A62C18" w:rsidRDefault="0003255F" w:rsidP="0003255F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62C18">
        <w:rPr>
          <w:rFonts w:ascii="Times New Roman" w:hAnsi="Times New Roman"/>
          <w:sz w:val="24"/>
          <w:szCs w:val="24"/>
          <w:lang w:val="ru-RU"/>
        </w:rPr>
        <w:t>о смене почтовых реквизитов</w:t>
      </w:r>
      <w:r w:rsidR="00A62C18">
        <w:rPr>
          <w:rFonts w:ascii="Times New Roman" w:hAnsi="Times New Roman"/>
          <w:sz w:val="24"/>
          <w:szCs w:val="24"/>
          <w:lang w:val="ru-RU"/>
        </w:rPr>
        <w:t>;</w:t>
      </w:r>
      <w:r w:rsidRPr="00A62C1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3255F" w:rsidRPr="005E1B99" w:rsidRDefault="0003255F" w:rsidP="0003255F">
      <w:pPr>
        <w:widowControl w:val="0"/>
        <w:numPr>
          <w:ilvl w:val="0"/>
          <w:numId w:val="2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1B99">
        <w:rPr>
          <w:rFonts w:ascii="Times New Roman" w:hAnsi="Times New Roman"/>
          <w:sz w:val="24"/>
          <w:szCs w:val="24"/>
          <w:lang w:val="ru-RU"/>
        </w:rPr>
        <w:t xml:space="preserve">об изменении телефонных и факсимильных номеров, адресов электронной почты члена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и ответственного лица; </w:t>
      </w:r>
    </w:p>
    <w:p w:rsidR="0003255F" w:rsidRDefault="0003255F" w:rsidP="0003255F">
      <w:pPr>
        <w:widowControl w:val="0"/>
        <w:numPr>
          <w:ilvl w:val="0"/>
          <w:numId w:val="2"/>
        </w:numPr>
        <w:tabs>
          <w:tab w:val="clear" w:pos="72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1B99">
        <w:rPr>
          <w:rFonts w:ascii="Times New Roman" w:hAnsi="Times New Roman"/>
          <w:sz w:val="24"/>
          <w:szCs w:val="24"/>
          <w:lang w:val="ru-RU"/>
        </w:rPr>
        <w:t xml:space="preserve">о изменении сведений, являющихся основанием соответствия члена СРО условиям членства, предусмотренные законодательством РФ и внутренними документами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3255F" w:rsidRPr="005E1B99" w:rsidRDefault="0003255F" w:rsidP="0003255F">
      <w:pPr>
        <w:widowControl w:val="0"/>
        <w:numPr>
          <w:ilvl w:val="0"/>
          <w:numId w:val="2"/>
        </w:numPr>
        <w:tabs>
          <w:tab w:val="clear" w:pos="72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F0872">
        <w:rPr>
          <w:rFonts w:ascii="Times New Roman" w:hAnsi="Times New Roman"/>
          <w:sz w:val="24"/>
          <w:szCs w:val="24"/>
          <w:lang w:val="ru-RU"/>
        </w:rPr>
        <w:t>о любых исках и заявлениях, поданных в суды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3255F" w:rsidRPr="005E1B99" w:rsidRDefault="0003255F" w:rsidP="0003255F">
      <w:pPr>
        <w:widowControl w:val="0"/>
        <w:numPr>
          <w:ilvl w:val="0"/>
          <w:numId w:val="2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1B99">
        <w:rPr>
          <w:rFonts w:ascii="Times New Roman" w:hAnsi="Times New Roman"/>
          <w:sz w:val="24"/>
          <w:szCs w:val="24"/>
          <w:lang w:val="ru-RU"/>
        </w:rPr>
        <w:t xml:space="preserve">о получении судебного решения или обращения по возмещению вреда в отношении третьих лиц; </w:t>
      </w:r>
    </w:p>
    <w:p w:rsidR="0003255F" w:rsidRPr="005E1B99" w:rsidRDefault="0003255F" w:rsidP="0003255F">
      <w:pPr>
        <w:widowControl w:val="0"/>
        <w:numPr>
          <w:ilvl w:val="0"/>
          <w:numId w:val="2"/>
        </w:numPr>
        <w:tabs>
          <w:tab w:val="clear" w:pos="720"/>
          <w:tab w:val="num" w:pos="96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E1B99">
        <w:rPr>
          <w:rFonts w:ascii="Times New Roman" w:hAnsi="Times New Roman"/>
          <w:sz w:val="24"/>
          <w:szCs w:val="24"/>
          <w:lang w:val="ru-RU"/>
        </w:rPr>
        <w:t xml:space="preserve">о проводимых (проведенной) государственными контрольно-надзорными органами проверке (проверках) и их результатах. В обязательном порядке информирование проводится в отношении проверок, проводимых Государственным строительным надзором, Федеральной службой по экологическому, технологическому и атомному надзору, Федеральной миграционной службой, а также в отношении проверок, имевших в отношении члена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негативные последствия. 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4.2.4.  Н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е разглашать конфиденциальную информацию о деятельности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, а также не предоставлять третьим лицам информацию, полученную от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>;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4.2.5.  А</w:t>
      </w:r>
      <w:r w:rsidRPr="005E1B99">
        <w:rPr>
          <w:rFonts w:ascii="Times New Roman" w:hAnsi="Times New Roman"/>
          <w:sz w:val="24"/>
          <w:szCs w:val="24"/>
          <w:lang w:val="ru-RU"/>
        </w:rPr>
        <w:t>ктивно способствовать своей деятельнос</w:t>
      </w:r>
      <w:r w:rsidR="00A62C18">
        <w:rPr>
          <w:rFonts w:ascii="Times New Roman" w:hAnsi="Times New Roman"/>
          <w:sz w:val="24"/>
          <w:szCs w:val="24"/>
          <w:lang w:val="ru-RU"/>
        </w:rPr>
        <w:t>тью и возможностями укреплению 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и решению стоящих перед ним задач, учитывать общественное мнение и социальные последствия своей деятельности при решении задач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4.2.6.  Р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аскрывать информацию о своей деятельности, подлежащую раскрытию в соответствие с законодательством Российской Федерации и установленными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требованиями. </w:t>
      </w:r>
    </w:p>
    <w:p w:rsidR="0003255F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4.2.7.  У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важать интересы других членов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, избегать действий, способных нанести ущерб </w:t>
      </w:r>
      <w:r w:rsidR="00A62C18">
        <w:rPr>
          <w:rFonts w:ascii="Times New Roman" w:hAnsi="Times New Roman"/>
          <w:sz w:val="24"/>
          <w:szCs w:val="24"/>
          <w:lang w:val="ru-RU"/>
        </w:rPr>
        <w:t>Союзу</w:t>
      </w:r>
      <w:r w:rsidRPr="005E1B99">
        <w:rPr>
          <w:rFonts w:ascii="Times New Roman" w:hAnsi="Times New Roman"/>
          <w:sz w:val="24"/>
          <w:szCs w:val="24"/>
          <w:lang w:val="ru-RU"/>
        </w:rPr>
        <w:t>, его членам, строго соблюдать условия договоров, контрактов и согл</w:t>
      </w:r>
      <w:r>
        <w:rPr>
          <w:rFonts w:ascii="Times New Roman" w:hAnsi="Times New Roman"/>
          <w:sz w:val="24"/>
          <w:szCs w:val="24"/>
          <w:lang w:val="ru-RU"/>
        </w:rPr>
        <w:t>ашений со своими контрагентами.</w:t>
      </w:r>
    </w:p>
    <w:p w:rsidR="0003255F" w:rsidRPr="00404CB4" w:rsidRDefault="0003255F" w:rsidP="0003255F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5.  </w:t>
      </w:r>
      <w:r w:rsidRPr="005E1B99">
        <w:rPr>
          <w:rFonts w:ascii="Times New Roman" w:hAnsi="Times New Roman"/>
          <w:b/>
          <w:bCs/>
          <w:sz w:val="24"/>
          <w:szCs w:val="24"/>
          <w:lang w:val="ru-RU"/>
        </w:rPr>
        <w:t>ОФОРМЛЕНИЕ И УЧЕТ ДОКУМЕНТОВ</w:t>
      </w:r>
    </w:p>
    <w:p w:rsidR="0003255F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5.1.  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Оформление и учет документов, связанных с членством в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, уплатой вступительных и членских взносов, прекращением членства, исключением из членов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628F">
        <w:rPr>
          <w:rFonts w:ascii="Times New Roman" w:hAnsi="Times New Roman"/>
          <w:sz w:val="24"/>
          <w:szCs w:val="24"/>
          <w:lang w:val="ru-RU"/>
        </w:rPr>
        <w:t xml:space="preserve">осуществляется Исполнительным органом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>.</w:t>
      </w:r>
    </w:p>
    <w:p w:rsidR="0003255F" w:rsidRPr="00404CB4" w:rsidRDefault="0003255F" w:rsidP="0003255F">
      <w:pPr>
        <w:widowControl w:val="0"/>
        <w:autoSpaceDE w:val="0"/>
        <w:autoSpaceDN w:val="0"/>
        <w:adjustRightInd w:val="0"/>
        <w:spacing w:before="360"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6.  ЗАКЛЮЧИТЕЛЬНЫЕ ПОЛОЖЕНИЯ</w:t>
      </w:r>
    </w:p>
    <w:p w:rsidR="0003255F" w:rsidRPr="005E1B99" w:rsidRDefault="0003255F" w:rsidP="00032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6.1.  </w:t>
      </w:r>
      <w:r w:rsidRPr="005E1B99">
        <w:rPr>
          <w:rFonts w:ascii="Times New Roman" w:hAnsi="Times New Roman"/>
          <w:sz w:val="24"/>
          <w:szCs w:val="24"/>
          <w:lang w:val="ru-RU"/>
        </w:rPr>
        <w:t>Изменения и допол</w:t>
      </w:r>
      <w:r w:rsidR="00A62C18">
        <w:rPr>
          <w:rFonts w:ascii="Times New Roman" w:hAnsi="Times New Roman"/>
          <w:sz w:val="24"/>
          <w:szCs w:val="24"/>
          <w:lang w:val="ru-RU"/>
        </w:rPr>
        <w:t>нения в Положение о членстве в 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утверждаются решениями Общего собрания членов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 w:rsidRPr="005E1B99">
        <w:rPr>
          <w:rFonts w:ascii="Times New Roman" w:hAnsi="Times New Roman"/>
          <w:sz w:val="24"/>
          <w:szCs w:val="24"/>
          <w:lang w:val="ru-RU"/>
        </w:rPr>
        <w:t xml:space="preserve"> в порядке, установленном Уставом </w:t>
      </w:r>
      <w:r>
        <w:rPr>
          <w:rFonts w:ascii="Times New Roman" w:hAnsi="Times New Roman"/>
          <w:sz w:val="24"/>
          <w:szCs w:val="24"/>
          <w:lang w:val="ru-RU"/>
        </w:rPr>
        <w:t xml:space="preserve">и иными документами </w:t>
      </w:r>
      <w:r w:rsidR="00A62C18">
        <w:rPr>
          <w:rFonts w:ascii="Times New Roman" w:hAnsi="Times New Roman"/>
          <w:sz w:val="24"/>
          <w:szCs w:val="24"/>
          <w:lang w:val="ru-RU"/>
        </w:rPr>
        <w:t>Союза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B41DC" w:rsidRPr="0003255F" w:rsidRDefault="00DD1DD2">
      <w:pPr>
        <w:rPr>
          <w:lang w:val="ru-RU"/>
        </w:rPr>
      </w:pPr>
    </w:p>
    <w:sectPr w:rsidR="008B41DC" w:rsidRPr="0003255F" w:rsidSect="00826A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5F"/>
    <w:rsid w:val="0003255F"/>
    <w:rsid w:val="00322363"/>
    <w:rsid w:val="00467C41"/>
    <w:rsid w:val="00497709"/>
    <w:rsid w:val="004A3EBD"/>
    <w:rsid w:val="009430C0"/>
    <w:rsid w:val="00A62C18"/>
    <w:rsid w:val="00BA64DF"/>
    <w:rsid w:val="00C156E0"/>
    <w:rsid w:val="00C75021"/>
    <w:rsid w:val="00DD1DD2"/>
    <w:rsid w:val="00E23E92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D7DEA-EB5C-4D25-8D32-323B686D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5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255F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0325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Крамская Анна Николаевна</dc:creator>
  <cp:keywords/>
  <dc:description/>
  <cp:lastModifiedBy>Алехина Виктория Александровна</cp:lastModifiedBy>
  <cp:revision>5</cp:revision>
  <dcterms:created xsi:type="dcterms:W3CDTF">2017-11-29T08:16:00Z</dcterms:created>
  <dcterms:modified xsi:type="dcterms:W3CDTF">2018-02-05T08:48:00Z</dcterms:modified>
</cp:coreProperties>
</file>